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D520" w14:textId="61C055DD" w:rsidR="002A57FE" w:rsidRDefault="002A57FE" w:rsidP="002A57FE">
      <w:pPr>
        <w:pStyle w:val="Heading2"/>
        <w:spacing w:before="240" w:after="240" w:line="240" w:lineRule="auto"/>
        <w:rPr>
          <w:rFonts w:ascii="Raleway Light" w:hAnsi="Raleway Light"/>
          <w:b/>
          <w:bCs/>
          <w:sz w:val="32"/>
          <w:szCs w:val="32"/>
        </w:rPr>
      </w:pPr>
      <w:bookmarkStart w:id="0" w:name="_Risk_Assessment_Team"/>
      <w:bookmarkEnd w:id="0"/>
      <w:r w:rsidRPr="002A57FE">
        <w:rPr>
          <w:rFonts w:ascii="Raleway Light" w:hAnsi="Raleway Light"/>
          <w:b/>
          <w:bCs/>
          <w:sz w:val="32"/>
          <w:szCs w:val="32"/>
        </w:rPr>
        <w:t xml:space="preserve">Risk Assessment Team Meeting Template </w:t>
      </w:r>
    </w:p>
    <w:p w14:paraId="2AAAE005" w14:textId="77777777" w:rsidR="002A57FE" w:rsidRPr="002A57FE" w:rsidRDefault="002A57FE" w:rsidP="002A57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408"/>
        <w:gridCol w:w="998"/>
        <w:gridCol w:w="1122"/>
        <w:gridCol w:w="118"/>
        <w:gridCol w:w="1009"/>
        <w:gridCol w:w="482"/>
        <w:gridCol w:w="13"/>
        <w:gridCol w:w="669"/>
        <w:gridCol w:w="59"/>
        <w:gridCol w:w="462"/>
        <w:gridCol w:w="303"/>
        <w:gridCol w:w="364"/>
        <w:gridCol w:w="1172"/>
      </w:tblGrid>
      <w:tr w:rsidR="002A57FE" w:rsidRPr="00341FCD" w14:paraId="7F3D709A" w14:textId="77777777" w:rsidTr="000844D9">
        <w:tc>
          <w:tcPr>
            <w:tcW w:w="3256" w:type="dxa"/>
            <w:gridSpan w:val="3"/>
          </w:tcPr>
          <w:p w14:paraId="7702170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Risk Assessment Minutes</w:t>
            </w:r>
            <w:r w:rsidRPr="00BE4987">
              <w:rPr>
                <w:rFonts w:ascii="Raleway Light" w:hAnsi="Raleway Light"/>
                <w:sz w:val="20"/>
                <w:szCs w:val="20"/>
              </w:rPr>
              <w:tab/>
            </w:r>
          </w:p>
        </w:tc>
        <w:tc>
          <w:tcPr>
            <w:tcW w:w="2741" w:type="dxa"/>
            <w:gridSpan w:val="4"/>
          </w:tcPr>
          <w:p w14:paraId="263A1853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Date</w:t>
            </w:r>
          </w:p>
        </w:tc>
        <w:tc>
          <w:tcPr>
            <w:tcW w:w="3019" w:type="dxa"/>
            <w:gridSpan w:val="7"/>
          </w:tcPr>
          <w:p w14:paraId="1DC3E539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267167C7" w14:textId="77777777" w:rsidTr="000844D9">
        <w:tc>
          <w:tcPr>
            <w:tcW w:w="9016" w:type="dxa"/>
            <w:gridSpan w:val="14"/>
            <w:shd w:val="clear" w:color="auto" w:fill="E7E6E6" w:themeFill="background2"/>
          </w:tcPr>
          <w:p w14:paraId="7315CD49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Details</w:t>
            </w:r>
          </w:p>
        </w:tc>
      </w:tr>
      <w:tr w:rsidR="002A57FE" w:rsidRPr="00341FCD" w14:paraId="18FE18D6" w14:textId="77777777" w:rsidTr="000844D9">
        <w:tc>
          <w:tcPr>
            <w:tcW w:w="1838" w:type="dxa"/>
          </w:tcPr>
          <w:p w14:paraId="67A6F350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Trigger</w:t>
            </w:r>
          </w:p>
        </w:tc>
        <w:tc>
          <w:tcPr>
            <w:tcW w:w="7178" w:type="dxa"/>
            <w:gridSpan w:val="13"/>
          </w:tcPr>
          <w:p w14:paraId="0AD142D8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34346A34" w14:textId="77777777" w:rsidTr="000844D9">
        <w:tc>
          <w:tcPr>
            <w:tcW w:w="1838" w:type="dxa"/>
            <w:shd w:val="clear" w:color="auto" w:fill="FFFFFF" w:themeFill="background1"/>
          </w:tcPr>
          <w:p w14:paraId="670B7E57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Meeting type</w:t>
            </w:r>
          </w:p>
        </w:tc>
        <w:tc>
          <w:tcPr>
            <w:tcW w:w="7178" w:type="dxa"/>
            <w:gridSpan w:val="13"/>
            <w:shd w:val="clear" w:color="auto" w:fill="FFFFFF" w:themeFill="background1"/>
          </w:tcPr>
          <w:p w14:paraId="3EFABD13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In person        /        phone        /      virtual</w:t>
            </w:r>
          </w:p>
        </w:tc>
      </w:tr>
      <w:tr w:rsidR="002A57FE" w:rsidRPr="00341FCD" w14:paraId="4501ED72" w14:textId="77777777" w:rsidTr="000844D9">
        <w:tc>
          <w:tcPr>
            <w:tcW w:w="1838" w:type="dxa"/>
          </w:tcPr>
          <w:p w14:paraId="59DB20BC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Meeting Location</w:t>
            </w:r>
          </w:p>
        </w:tc>
        <w:tc>
          <w:tcPr>
            <w:tcW w:w="7178" w:type="dxa"/>
            <w:gridSpan w:val="13"/>
          </w:tcPr>
          <w:p w14:paraId="4683AFF4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5370DCD8" w14:textId="77777777" w:rsidTr="000844D9">
        <w:tc>
          <w:tcPr>
            <w:tcW w:w="9016" w:type="dxa"/>
            <w:gridSpan w:val="14"/>
          </w:tcPr>
          <w:p w14:paraId="75FF0507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Participants</w:t>
            </w:r>
          </w:p>
        </w:tc>
      </w:tr>
      <w:tr w:rsidR="002A57FE" w:rsidRPr="00341FCD" w14:paraId="5BD36868" w14:textId="77777777" w:rsidTr="000844D9">
        <w:trPr>
          <w:trHeight w:val="69"/>
        </w:trPr>
        <w:tc>
          <w:tcPr>
            <w:tcW w:w="3256" w:type="dxa"/>
            <w:gridSpan w:val="3"/>
          </w:tcPr>
          <w:p w14:paraId="2BD53BB0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Name</w:t>
            </w:r>
          </w:p>
        </w:tc>
        <w:tc>
          <w:tcPr>
            <w:tcW w:w="2741" w:type="dxa"/>
            <w:gridSpan w:val="4"/>
          </w:tcPr>
          <w:p w14:paraId="2E5F940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Organisation</w:t>
            </w:r>
          </w:p>
        </w:tc>
        <w:tc>
          <w:tcPr>
            <w:tcW w:w="3019" w:type="dxa"/>
            <w:gridSpan w:val="7"/>
          </w:tcPr>
          <w:p w14:paraId="23BE6FC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Contact No.</w:t>
            </w:r>
          </w:p>
        </w:tc>
      </w:tr>
      <w:tr w:rsidR="002A57FE" w:rsidRPr="00341FCD" w14:paraId="023B48F9" w14:textId="77777777" w:rsidTr="000844D9">
        <w:trPr>
          <w:trHeight w:val="67"/>
        </w:trPr>
        <w:tc>
          <w:tcPr>
            <w:tcW w:w="3256" w:type="dxa"/>
            <w:gridSpan w:val="3"/>
          </w:tcPr>
          <w:p w14:paraId="58593752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741" w:type="dxa"/>
            <w:gridSpan w:val="4"/>
          </w:tcPr>
          <w:p w14:paraId="71AC20F3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3019" w:type="dxa"/>
            <w:gridSpan w:val="7"/>
          </w:tcPr>
          <w:p w14:paraId="7378F42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490CBAA0" w14:textId="77777777" w:rsidTr="000844D9">
        <w:trPr>
          <w:trHeight w:val="67"/>
        </w:trPr>
        <w:tc>
          <w:tcPr>
            <w:tcW w:w="3256" w:type="dxa"/>
            <w:gridSpan w:val="3"/>
          </w:tcPr>
          <w:p w14:paraId="376B32F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741" w:type="dxa"/>
            <w:gridSpan w:val="4"/>
          </w:tcPr>
          <w:p w14:paraId="268F7558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3019" w:type="dxa"/>
            <w:gridSpan w:val="7"/>
          </w:tcPr>
          <w:p w14:paraId="68957740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192D4436" w14:textId="77777777" w:rsidTr="000844D9">
        <w:trPr>
          <w:trHeight w:val="67"/>
        </w:trPr>
        <w:tc>
          <w:tcPr>
            <w:tcW w:w="3256" w:type="dxa"/>
            <w:gridSpan w:val="3"/>
          </w:tcPr>
          <w:p w14:paraId="086066F1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741" w:type="dxa"/>
            <w:gridSpan w:val="4"/>
          </w:tcPr>
          <w:p w14:paraId="7559E4B8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3019" w:type="dxa"/>
            <w:gridSpan w:val="7"/>
          </w:tcPr>
          <w:p w14:paraId="14A85764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781BF83C" w14:textId="77777777" w:rsidTr="000844D9">
        <w:tc>
          <w:tcPr>
            <w:tcW w:w="9016" w:type="dxa"/>
            <w:gridSpan w:val="14"/>
            <w:shd w:val="clear" w:color="auto" w:fill="E7E6E6" w:themeFill="background2"/>
          </w:tcPr>
          <w:p w14:paraId="789E9DE3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Evaluation: Verify the veracity, nature and extent of the fire and its smoke to Victorian Grape and Wine producers</w:t>
            </w:r>
          </w:p>
        </w:tc>
      </w:tr>
      <w:tr w:rsidR="002A57FE" w:rsidRPr="00341FCD" w14:paraId="157D62DE" w14:textId="77777777" w:rsidTr="000844D9">
        <w:tc>
          <w:tcPr>
            <w:tcW w:w="4380" w:type="dxa"/>
            <w:gridSpan w:val="4"/>
          </w:tcPr>
          <w:p w14:paraId="640F0FD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Region</w:t>
            </w:r>
          </w:p>
        </w:tc>
        <w:tc>
          <w:tcPr>
            <w:tcW w:w="2306" w:type="dxa"/>
            <w:gridSpan w:val="5"/>
          </w:tcPr>
          <w:p w14:paraId="30E01A5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At risk fire    y/n</w:t>
            </w:r>
          </w:p>
        </w:tc>
        <w:tc>
          <w:tcPr>
            <w:tcW w:w="2330" w:type="dxa"/>
            <w:gridSpan w:val="5"/>
          </w:tcPr>
          <w:p w14:paraId="205FC7B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At risk smoke   y/n</w:t>
            </w:r>
          </w:p>
        </w:tc>
      </w:tr>
      <w:tr w:rsidR="002A57FE" w:rsidRPr="00341FCD" w14:paraId="270657DE" w14:textId="77777777" w:rsidTr="000844D9">
        <w:trPr>
          <w:trHeight w:val="54"/>
        </w:trPr>
        <w:tc>
          <w:tcPr>
            <w:tcW w:w="4380" w:type="dxa"/>
            <w:gridSpan w:val="4"/>
          </w:tcPr>
          <w:p w14:paraId="064698A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06" w:type="dxa"/>
            <w:gridSpan w:val="5"/>
          </w:tcPr>
          <w:p w14:paraId="5D5ABC0B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30" w:type="dxa"/>
            <w:gridSpan w:val="5"/>
          </w:tcPr>
          <w:p w14:paraId="7CECE47C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5A721E8B" w14:textId="77777777" w:rsidTr="000844D9">
        <w:trPr>
          <w:trHeight w:val="54"/>
        </w:trPr>
        <w:tc>
          <w:tcPr>
            <w:tcW w:w="4380" w:type="dxa"/>
            <w:gridSpan w:val="4"/>
          </w:tcPr>
          <w:p w14:paraId="3965AC00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06" w:type="dxa"/>
            <w:gridSpan w:val="5"/>
          </w:tcPr>
          <w:p w14:paraId="0C84595D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30" w:type="dxa"/>
            <w:gridSpan w:val="5"/>
          </w:tcPr>
          <w:p w14:paraId="4C6504B3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70006180" w14:textId="77777777" w:rsidTr="000844D9">
        <w:trPr>
          <w:trHeight w:val="54"/>
        </w:trPr>
        <w:tc>
          <w:tcPr>
            <w:tcW w:w="4380" w:type="dxa"/>
            <w:gridSpan w:val="4"/>
          </w:tcPr>
          <w:p w14:paraId="670A9A54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06" w:type="dxa"/>
            <w:gridSpan w:val="5"/>
          </w:tcPr>
          <w:p w14:paraId="1CCF6E92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30" w:type="dxa"/>
            <w:gridSpan w:val="5"/>
          </w:tcPr>
          <w:p w14:paraId="5CD199A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65C15633" w14:textId="77777777" w:rsidTr="000844D9">
        <w:trPr>
          <w:trHeight w:val="54"/>
        </w:trPr>
        <w:tc>
          <w:tcPr>
            <w:tcW w:w="4380" w:type="dxa"/>
            <w:gridSpan w:val="4"/>
          </w:tcPr>
          <w:p w14:paraId="59A9506D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06" w:type="dxa"/>
            <w:gridSpan w:val="5"/>
          </w:tcPr>
          <w:p w14:paraId="4F7F593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30" w:type="dxa"/>
            <w:gridSpan w:val="5"/>
          </w:tcPr>
          <w:p w14:paraId="638E50DF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6BDD6F50" w14:textId="77777777" w:rsidTr="000844D9">
        <w:trPr>
          <w:trHeight w:val="54"/>
        </w:trPr>
        <w:tc>
          <w:tcPr>
            <w:tcW w:w="4380" w:type="dxa"/>
            <w:gridSpan w:val="4"/>
          </w:tcPr>
          <w:p w14:paraId="4514BE8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06" w:type="dxa"/>
            <w:gridSpan w:val="5"/>
          </w:tcPr>
          <w:p w14:paraId="47DE9012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30" w:type="dxa"/>
            <w:gridSpan w:val="5"/>
          </w:tcPr>
          <w:p w14:paraId="4049D782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255CF451" w14:textId="77777777" w:rsidTr="000844D9">
        <w:tc>
          <w:tcPr>
            <w:tcW w:w="9016" w:type="dxa"/>
            <w:gridSpan w:val="14"/>
            <w:shd w:val="clear" w:color="auto" w:fill="E7E6E6" w:themeFill="background2"/>
          </w:tcPr>
          <w:p w14:paraId="29044F2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Evaluation: Objectively evaluate the level of risk associated with the incident. Should it be.</w:t>
            </w:r>
          </w:p>
        </w:tc>
      </w:tr>
      <w:tr w:rsidR="002A57FE" w:rsidRPr="00341FCD" w14:paraId="003893C2" w14:textId="77777777" w:rsidTr="000844D9">
        <w:tc>
          <w:tcPr>
            <w:tcW w:w="7208" w:type="dxa"/>
            <w:gridSpan w:val="11"/>
          </w:tcPr>
          <w:p w14:paraId="7A1591E7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Managed within normal business operations of those effected</w:t>
            </w:r>
          </w:p>
        </w:tc>
        <w:tc>
          <w:tcPr>
            <w:tcW w:w="1808" w:type="dxa"/>
            <w:gridSpan w:val="3"/>
          </w:tcPr>
          <w:p w14:paraId="288B39E3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2F70FBB6" w14:textId="77777777" w:rsidTr="000844D9">
        <w:tc>
          <w:tcPr>
            <w:tcW w:w="7208" w:type="dxa"/>
            <w:gridSpan w:val="11"/>
          </w:tcPr>
          <w:p w14:paraId="1589283C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Escalated to a crisis response</w:t>
            </w:r>
          </w:p>
        </w:tc>
        <w:tc>
          <w:tcPr>
            <w:tcW w:w="1808" w:type="dxa"/>
            <w:gridSpan w:val="3"/>
          </w:tcPr>
          <w:p w14:paraId="49D9467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5691B628" w14:textId="77777777" w:rsidTr="000844D9">
        <w:tc>
          <w:tcPr>
            <w:tcW w:w="9016" w:type="dxa"/>
            <w:gridSpan w:val="14"/>
            <w:shd w:val="clear" w:color="auto" w:fill="E7E6E6" w:themeFill="background2"/>
          </w:tcPr>
          <w:p w14:paraId="1C752ED1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If managed within normal business operations when will this be next assessed?</w:t>
            </w:r>
          </w:p>
        </w:tc>
      </w:tr>
      <w:tr w:rsidR="002A57FE" w:rsidRPr="00341FCD" w14:paraId="44756E6B" w14:textId="77777777" w:rsidTr="000844D9">
        <w:tc>
          <w:tcPr>
            <w:tcW w:w="5512" w:type="dxa"/>
            <w:gridSpan w:val="6"/>
          </w:tcPr>
          <w:p w14:paraId="2F05F92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 xml:space="preserve">Date and time of next assessment </w:t>
            </w:r>
          </w:p>
        </w:tc>
        <w:tc>
          <w:tcPr>
            <w:tcW w:w="3504" w:type="dxa"/>
            <w:gridSpan w:val="8"/>
          </w:tcPr>
          <w:p w14:paraId="1333C767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42F1CBE9" w14:textId="77777777" w:rsidTr="000844D9">
        <w:tc>
          <w:tcPr>
            <w:tcW w:w="9016" w:type="dxa"/>
            <w:gridSpan w:val="14"/>
            <w:shd w:val="clear" w:color="auto" w:fill="E7E6E6" w:themeFill="background2"/>
          </w:tcPr>
          <w:p w14:paraId="6819DAF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If escalated to crisis response who will make up the initial CRT</w:t>
            </w:r>
          </w:p>
        </w:tc>
      </w:tr>
      <w:tr w:rsidR="002A57FE" w:rsidRPr="00341FCD" w14:paraId="2AC56208" w14:textId="77777777" w:rsidTr="000844D9">
        <w:trPr>
          <w:trHeight w:val="45"/>
        </w:trPr>
        <w:tc>
          <w:tcPr>
            <w:tcW w:w="2250" w:type="dxa"/>
            <w:gridSpan w:val="2"/>
          </w:tcPr>
          <w:p w14:paraId="51287A7E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 xml:space="preserve">Name </w:t>
            </w:r>
          </w:p>
        </w:tc>
        <w:tc>
          <w:tcPr>
            <w:tcW w:w="2248" w:type="dxa"/>
            <w:gridSpan w:val="3"/>
          </w:tcPr>
          <w:p w14:paraId="18F00D3E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Organisation</w:t>
            </w:r>
          </w:p>
        </w:tc>
        <w:tc>
          <w:tcPr>
            <w:tcW w:w="2247" w:type="dxa"/>
            <w:gridSpan w:val="5"/>
          </w:tcPr>
          <w:p w14:paraId="4C38B25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Contact No.</w:t>
            </w:r>
          </w:p>
        </w:tc>
        <w:tc>
          <w:tcPr>
            <w:tcW w:w="1135" w:type="dxa"/>
            <w:gridSpan w:val="3"/>
          </w:tcPr>
          <w:p w14:paraId="361F14B1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Role</w:t>
            </w:r>
          </w:p>
        </w:tc>
        <w:tc>
          <w:tcPr>
            <w:tcW w:w="1136" w:type="dxa"/>
          </w:tcPr>
          <w:p w14:paraId="616996A7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Contacted</w:t>
            </w:r>
          </w:p>
        </w:tc>
      </w:tr>
      <w:tr w:rsidR="002A57FE" w:rsidRPr="00341FCD" w14:paraId="6E857409" w14:textId="77777777" w:rsidTr="000844D9">
        <w:trPr>
          <w:trHeight w:val="45"/>
        </w:trPr>
        <w:tc>
          <w:tcPr>
            <w:tcW w:w="2250" w:type="dxa"/>
            <w:gridSpan w:val="2"/>
          </w:tcPr>
          <w:p w14:paraId="714E8CD1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248" w:type="dxa"/>
            <w:gridSpan w:val="3"/>
          </w:tcPr>
          <w:p w14:paraId="6D7D2BCE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Wine Victoria</w:t>
            </w:r>
          </w:p>
        </w:tc>
        <w:tc>
          <w:tcPr>
            <w:tcW w:w="2247" w:type="dxa"/>
            <w:gridSpan w:val="5"/>
          </w:tcPr>
          <w:p w14:paraId="76065DAB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14:paraId="6D444F3F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0A113E7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00B00F35" w14:textId="77777777" w:rsidTr="000844D9">
        <w:trPr>
          <w:trHeight w:val="45"/>
        </w:trPr>
        <w:tc>
          <w:tcPr>
            <w:tcW w:w="2250" w:type="dxa"/>
            <w:gridSpan w:val="2"/>
          </w:tcPr>
          <w:p w14:paraId="10C1657F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248" w:type="dxa"/>
            <w:gridSpan w:val="3"/>
          </w:tcPr>
          <w:p w14:paraId="665F861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Agriculture Victoria</w:t>
            </w:r>
          </w:p>
        </w:tc>
        <w:tc>
          <w:tcPr>
            <w:tcW w:w="2247" w:type="dxa"/>
            <w:gridSpan w:val="5"/>
          </w:tcPr>
          <w:p w14:paraId="79A7E8BC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14:paraId="39985FF8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5A687AF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7D420077" w14:textId="77777777" w:rsidTr="000844D9">
        <w:trPr>
          <w:trHeight w:val="45"/>
        </w:trPr>
        <w:tc>
          <w:tcPr>
            <w:tcW w:w="2250" w:type="dxa"/>
            <w:gridSpan w:val="2"/>
          </w:tcPr>
          <w:p w14:paraId="7D44146E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248" w:type="dxa"/>
            <w:gridSpan w:val="3"/>
          </w:tcPr>
          <w:p w14:paraId="37D0B84C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247" w:type="dxa"/>
            <w:gridSpan w:val="5"/>
          </w:tcPr>
          <w:p w14:paraId="5D3B160C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14:paraId="3EC9AD6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A0E9A4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0B645101" w14:textId="77777777" w:rsidTr="000844D9">
        <w:trPr>
          <w:trHeight w:val="45"/>
        </w:trPr>
        <w:tc>
          <w:tcPr>
            <w:tcW w:w="2250" w:type="dxa"/>
            <w:gridSpan w:val="2"/>
          </w:tcPr>
          <w:p w14:paraId="6818D189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248" w:type="dxa"/>
            <w:gridSpan w:val="3"/>
          </w:tcPr>
          <w:p w14:paraId="1B2B5BCC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247" w:type="dxa"/>
            <w:gridSpan w:val="5"/>
          </w:tcPr>
          <w:p w14:paraId="696D719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14:paraId="26AB3E1E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27AC85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40F1CDE7" w14:textId="77777777" w:rsidTr="000844D9">
        <w:trPr>
          <w:trHeight w:val="45"/>
        </w:trPr>
        <w:tc>
          <w:tcPr>
            <w:tcW w:w="2250" w:type="dxa"/>
            <w:gridSpan w:val="2"/>
          </w:tcPr>
          <w:p w14:paraId="22844AF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248" w:type="dxa"/>
            <w:gridSpan w:val="3"/>
          </w:tcPr>
          <w:p w14:paraId="483C90A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247" w:type="dxa"/>
            <w:gridSpan w:val="5"/>
          </w:tcPr>
          <w:p w14:paraId="5686A6AB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14:paraId="06B4D0F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1C0EA8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7B847CCF" w14:textId="77777777" w:rsidTr="000844D9">
        <w:tc>
          <w:tcPr>
            <w:tcW w:w="9016" w:type="dxa"/>
            <w:gridSpan w:val="14"/>
            <w:shd w:val="clear" w:color="auto" w:fill="E7E6E6" w:themeFill="background2"/>
          </w:tcPr>
          <w:p w14:paraId="1774EBBD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lastRenderedPageBreak/>
              <w:t>Time, Date, Location of CMT meeting (within 24 hrs)</w:t>
            </w:r>
          </w:p>
        </w:tc>
      </w:tr>
      <w:tr w:rsidR="002A57FE" w:rsidRPr="00341FCD" w14:paraId="527A81F4" w14:textId="77777777" w:rsidTr="000844D9">
        <w:tc>
          <w:tcPr>
            <w:tcW w:w="9016" w:type="dxa"/>
            <w:gridSpan w:val="14"/>
          </w:tcPr>
          <w:p w14:paraId="24B5188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4512A1A8" w14:textId="77777777" w:rsidTr="000844D9">
        <w:tc>
          <w:tcPr>
            <w:tcW w:w="9016" w:type="dxa"/>
            <w:gridSpan w:val="14"/>
            <w:shd w:val="clear" w:color="auto" w:fill="E7E6E6" w:themeFill="background2"/>
          </w:tcPr>
          <w:p w14:paraId="40D84D19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Refer to CMT meeting minutes until CMT stood down.</w:t>
            </w:r>
          </w:p>
        </w:tc>
      </w:tr>
      <w:tr w:rsidR="002A57FE" w:rsidRPr="00341FCD" w14:paraId="40A6EFBB" w14:textId="77777777" w:rsidTr="000844D9">
        <w:tc>
          <w:tcPr>
            <w:tcW w:w="3256" w:type="dxa"/>
            <w:gridSpan w:val="3"/>
          </w:tcPr>
          <w:p w14:paraId="76D0813F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CMT Stood Down</w:t>
            </w:r>
          </w:p>
        </w:tc>
        <w:tc>
          <w:tcPr>
            <w:tcW w:w="2754" w:type="dxa"/>
            <w:gridSpan w:val="5"/>
          </w:tcPr>
          <w:p w14:paraId="37FB3836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Date</w:t>
            </w:r>
          </w:p>
        </w:tc>
        <w:tc>
          <w:tcPr>
            <w:tcW w:w="3006" w:type="dxa"/>
            <w:gridSpan w:val="6"/>
          </w:tcPr>
          <w:p w14:paraId="3BA83FDE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165A30E7" w14:textId="77777777" w:rsidTr="000844D9">
        <w:tc>
          <w:tcPr>
            <w:tcW w:w="3256" w:type="dxa"/>
            <w:gridSpan w:val="3"/>
            <w:shd w:val="clear" w:color="auto" w:fill="E7E6E6" w:themeFill="background2"/>
          </w:tcPr>
          <w:p w14:paraId="5F47A8BB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Actions post Crisis</w:t>
            </w:r>
          </w:p>
        </w:tc>
        <w:tc>
          <w:tcPr>
            <w:tcW w:w="2754" w:type="dxa"/>
            <w:gridSpan w:val="5"/>
            <w:shd w:val="clear" w:color="auto" w:fill="E7E6E6" w:themeFill="background2"/>
          </w:tcPr>
          <w:p w14:paraId="5B20F8EE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Responsible</w:t>
            </w:r>
          </w:p>
        </w:tc>
        <w:tc>
          <w:tcPr>
            <w:tcW w:w="1503" w:type="dxa"/>
            <w:gridSpan w:val="4"/>
            <w:shd w:val="clear" w:color="auto" w:fill="E7E6E6" w:themeFill="background2"/>
          </w:tcPr>
          <w:p w14:paraId="1AFAAAFD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Due Date</w:t>
            </w:r>
          </w:p>
        </w:tc>
        <w:tc>
          <w:tcPr>
            <w:tcW w:w="1503" w:type="dxa"/>
            <w:gridSpan w:val="2"/>
            <w:shd w:val="clear" w:color="auto" w:fill="E7E6E6" w:themeFill="background2"/>
          </w:tcPr>
          <w:p w14:paraId="1D7E6E4D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Completed</w:t>
            </w:r>
          </w:p>
        </w:tc>
      </w:tr>
      <w:tr w:rsidR="002A57FE" w:rsidRPr="00341FCD" w14:paraId="5A40E764" w14:textId="77777777" w:rsidTr="000844D9">
        <w:trPr>
          <w:trHeight w:val="45"/>
        </w:trPr>
        <w:tc>
          <w:tcPr>
            <w:tcW w:w="3256" w:type="dxa"/>
            <w:gridSpan w:val="3"/>
          </w:tcPr>
          <w:p w14:paraId="1D12D8D9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CMT Debriefed</w:t>
            </w:r>
          </w:p>
        </w:tc>
        <w:tc>
          <w:tcPr>
            <w:tcW w:w="2754" w:type="dxa"/>
            <w:gridSpan w:val="5"/>
          </w:tcPr>
          <w:p w14:paraId="7715C8E2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4"/>
          </w:tcPr>
          <w:p w14:paraId="19C86DF4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14:paraId="392EFA30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29183C1B" w14:textId="77777777" w:rsidTr="000844D9">
        <w:trPr>
          <w:trHeight w:val="45"/>
        </w:trPr>
        <w:tc>
          <w:tcPr>
            <w:tcW w:w="3256" w:type="dxa"/>
            <w:gridSpan w:val="3"/>
          </w:tcPr>
          <w:p w14:paraId="06F9CD02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 xml:space="preserve">CMT Deb Review of Response completed </w:t>
            </w:r>
          </w:p>
        </w:tc>
        <w:tc>
          <w:tcPr>
            <w:tcW w:w="2754" w:type="dxa"/>
            <w:gridSpan w:val="5"/>
          </w:tcPr>
          <w:p w14:paraId="383A8BDC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4"/>
          </w:tcPr>
          <w:p w14:paraId="3914515C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14:paraId="5B82197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428461C9" w14:textId="77777777" w:rsidTr="000844D9">
        <w:trPr>
          <w:trHeight w:val="45"/>
        </w:trPr>
        <w:tc>
          <w:tcPr>
            <w:tcW w:w="3256" w:type="dxa"/>
            <w:gridSpan w:val="3"/>
          </w:tcPr>
          <w:p w14:paraId="21C6A908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Report of response written</w:t>
            </w:r>
          </w:p>
        </w:tc>
        <w:tc>
          <w:tcPr>
            <w:tcW w:w="2754" w:type="dxa"/>
            <w:gridSpan w:val="5"/>
          </w:tcPr>
          <w:p w14:paraId="5D4F6DD9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4"/>
          </w:tcPr>
          <w:p w14:paraId="4B3604C8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14:paraId="72625C8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3B0F9BD7" w14:textId="77777777" w:rsidTr="000844D9">
        <w:trPr>
          <w:trHeight w:val="479"/>
        </w:trPr>
        <w:tc>
          <w:tcPr>
            <w:tcW w:w="3256" w:type="dxa"/>
            <w:gridSpan w:val="3"/>
          </w:tcPr>
          <w:p w14:paraId="6BA84571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Actions from Review embedded in plan</w:t>
            </w:r>
          </w:p>
        </w:tc>
        <w:tc>
          <w:tcPr>
            <w:tcW w:w="2754" w:type="dxa"/>
            <w:gridSpan w:val="5"/>
          </w:tcPr>
          <w:p w14:paraId="317CEFB2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4"/>
          </w:tcPr>
          <w:p w14:paraId="21044C0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14:paraId="3CE512D0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0964BDD5" w14:textId="77777777" w:rsidTr="000844D9">
        <w:trPr>
          <w:trHeight w:val="45"/>
        </w:trPr>
        <w:tc>
          <w:tcPr>
            <w:tcW w:w="3256" w:type="dxa"/>
            <w:gridSpan w:val="3"/>
          </w:tcPr>
          <w:p w14:paraId="60DA5E9F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754" w:type="dxa"/>
            <w:gridSpan w:val="5"/>
          </w:tcPr>
          <w:p w14:paraId="346CD999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4"/>
          </w:tcPr>
          <w:p w14:paraId="4EE48245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14:paraId="2F667A0B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5E21DB17" w14:textId="77777777" w:rsidTr="000844D9">
        <w:trPr>
          <w:trHeight w:val="45"/>
        </w:trPr>
        <w:tc>
          <w:tcPr>
            <w:tcW w:w="9016" w:type="dxa"/>
            <w:gridSpan w:val="14"/>
            <w:shd w:val="clear" w:color="auto" w:fill="E7E6E6" w:themeFill="background2"/>
          </w:tcPr>
          <w:p w14:paraId="78D352F1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 xml:space="preserve">Location of files pertaining to Crisis </w:t>
            </w:r>
          </w:p>
        </w:tc>
      </w:tr>
      <w:tr w:rsidR="002A57FE" w:rsidRPr="00341FCD" w14:paraId="2815D8A1" w14:textId="77777777" w:rsidTr="000844D9">
        <w:tc>
          <w:tcPr>
            <w:tcW w:w="9016" w:type="dxa"/>
            <w:gridSpan w:val="14"/>
          </w:tcPr>
          <w:p w14:paraId="53DEDEC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2A57FE" w:rsidRPr="00341FCD" w14:paraId="354B9D4F" w14:textId="77777777" w:rsidTr="000844D9">
        <w:tc>
          <w:tcPr>
            <w:tcW w:w="9016" w:type="dxa"/>
            <w:gridSpan w:val="14"/>
            <w:shd w:val="clear" w:color="auto" w:fill="E7E6E6" w:themeFill="background2"/>
          </w:tcPr>
          <w:p w14:paraId="69246BE2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Crisis Closed by CEO Wine Vic</w:t>
            </w:r>
          </w:p>
        </w:tc>
      </w:tr>
      <w:tr w:rsidR="002A57FE" w:rsidRPr="00341FCD" w14:paraId="2ECD02E5" w14:textId="77777777" w:rsidTr="000844D9">
        <w:trPr>
          <w:trHeight w:val="135"/>
        </w:trPr>
        <w:tc>
          <w:tcPr>
            <w:tcW w:w="3256" w:type="dxa"/>
            <w:gridSpan w:val="3"/>
          </w:tcPr>
          <w:p w14:paraId="30DEC23B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Name</w:t>
            </w:r>
          </w:p>
        </w:tc>
        <w:tc>
          <w:tcPr>
            <w:tcW w:w="2754" w:type="dxa"/>
            <w:gridSpan w:val="5"/>
          </w:tcPr>
          <w:p w14:paraId="6CCE25CD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Signature</w:t>
            </w:r>
          </w:p>
        </w:tc>
        <w:tc>
          <w:tcPr>
            <w:tcW w:w="3006" w:type="dxa"/>
            <w:gridSpan w:val="6"/>
          </w:tcPr>
          <w:p w14:paraId="3B8D178B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Date</w:t>
            </w:r>
          </w:p>
        </w:tc>
      </w:tr>
      <w:tr w:rsidR="002A57FE" w:rsidRPr="00341FCD" w14:paraId="00322E2E" w14:textId="77777777" w:rsidTr="000844D9">
        <w:trPr>
          <w:trHeight w:val="135"/>
        </w:trPr>
        <w:tc>
          <w:tcPr>
            <w:tcW w:w="3256" w:type="dxa"/>
            <w:gridSpan w:val="3"/>
          </w:tcPr>
          <w:p w14:paraId="09F4C50A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754" w:type="dxa"/>
            <w:gridSpan w:val="5"/>
          </w:tcPr>
          <w:p w14:paraId="0E37CCCE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3006" w:type="dxa"/>
            <w:gridSpan w:val="6"/>
          </w:tcPr>
          <w:p w14:paraId="0DB8A8D8" w14:textId="77777777" w:rsidR="002A57FE" w:rsidRPr="00BE4987" w:rsidRDefault="002A57FE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</w:tbl>
    <w:p w14:paraId="202247AC" w14:textId="77777777" w:rsidR="002A57FE" w:rsidRDefault="002A57FE" w:rsidP="002A57FE"/>
    <w:p w14:paraId="6489D1B2" w14:textId="77777777" w:rsidR="00C07505" w:rsidRDefault="00C07505"/>
    <w:sectPr w:rsidR="00C07505" w:rsidSect="002A57FE">
      <w:footerReference w:type="default" r:id="rId6"/>
      <w:pgSz w:w="11900" w:h="16840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BE0F" w14:textId="77777777" w:rsidR="002A57FE" w:rsidRDefault="002A57FE" w:rsidP="002A57FE">
      <w:pPr>
        <w:spacing w:after="0" w:line="240" w:lineRule="auto"/>
      </w:pPr>
      <w:r>
        <w:separator/>
      </w:r>
    </w:p>
  </w:endnote>
  <w:endnote w:type="continuationSeparator" w:id="0">
    <w:p w14:paraId="72CD6943" w14:textId="77777777" w:rsidR="002A57FE" w:rsidRDefault="002A57FE" w:rsidP="002A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 Light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8724" w14:textId="4FA14A47" w:rsidR="002A57FE" w:rsidRPr="002A57FE" w:rsidRDefault="002A57FE" w:rsidP="002A57FE">
    <w:pPr>
      <w:pStyle w:val="Footer"/>
      <w:ind w:hanging="851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5CB0E09" wp14:editId="2B0B0B61">
          <wp:simplePos x="0" y="0"/>
          <wp:positionH relativeFrom="column">
            <wp:posOffset>5263515</wp:posOffset>
          </wp:positionH>
          <wp:positionV relativeFrom="paragraph">
            <wp:posOffset>-205740</wp:posOffset>
          </wp:positionV>
          <wp:extent cx="937895" cy="445135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6D6">
      <w:rPr>
        <w:rFonts w:asciiTheme="majorHAnsi" w:hAnsiTheme="majorHAnsi" w:cstheme="majorHAnsi"/>
        <w:noProof/>
        <w:sz w:val="16"/>
        <w:szCs w:val="16"/>
      </w:rPr>
      <w:t>TEMPLATE</w:t>
    </w:r>
    <w:r w:rsidRPr="002A57FE">
      <w:rPr>
        <w:rFonts w:asciiTheme="majorHAnsi" w:hAnsiTheme="majorHAnsi" w:cstheme="majorHAnsi"/>
        <w:sz w:val="16"/>
        <w:szCs w:val="16"/>
      </w:rPr>
      <w:t xml:space="preserve"> BY WINE VICTORIA </w:t>
    </w:r>
    <w:r>
      <w:rPr>
        <w:rFonts w:asciiTheme="majorHAnsi" w:hAnsiTheme="majorHAnsi" w:cstheme="maj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E46B" w14:textId="77777777" w:rsidR="002A57FE" w:rsidRDefault="002A57FE" w:rsidP="002A57FE">
      <w:pPr>
        <w:spacing w:after="0" w:line="240" w:lineRule="auto"/>
      </w:pPr>
      <w:r>
        <w:separator/>
      </w:r>
    </w:p>
  </w:footnote>
  <w:footnote w:type="continuationSeparator" w:id="0">
    <w:p w14:paraId="707F5BC2" w14:textId="77777777" w:rsidR="002A57FE" w:rsidRDefault="002A57FE" w:rsidP="002A5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FE"/>
    <w:rsid w:val="002A16D6"/>
    <w:rsid w:val="002A57FE"/>
    <w:rsid w:val="00766009"/>
    <w:rsid w:val="00C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2269"/>
  <w15:chartTrackingRefBased/>
  <w15:docId w15:val="{F40ECD34-A60E-AD4E-9D73-F3C6D61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FE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5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A57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7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TABOO DESIGN</dc:creator>
  <cp:keywords/>
  <dc:description/>
  <cp:lastModifiedBy>TABOO DESIGN</cp:lastModifiedBy>
  <cp:revision>2</cp:revision>
  <dcterms:created xsi:type="dcterms:W3CDTF">2022-05-07T05:13:00Z</dcterms:created>
  <dcterms:modified xsi:type="dcterms:W3CDTF">2022-05-07T05:22:00Z</dcterms:modified>
</cp:coreProperties>
</file>